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E540" w14:textId="4E476182" w:rsidR="00083DAE" w:rsidRPr="00B556D3" w:rsidRDefault="00681EF9" w:rsidP="00EB4A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B556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Komisyon </w:t>
      </w:r>
      <w:r w:rsidR="00B556D3" w:rsidRPr="00B556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Tutanağı</w:t>
      </w:r>
    </w:p>
    <w:p w14:paraId="0D86FD4B" w14:textId="47231925"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Adı Soyadı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14:paraId="0EAFD23B" w14:textId="288877CF"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Kurumu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14:paraId="0A20ECD1" w14:textId="16691219"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Başvuru No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14:paraId="2C29B710" w14:textId="57E81103"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Araştırma Konusu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14:paraId="5760AFF0" w14:textId="7CE18850" w:rsidR="00083DAE" w:rsidRPr="006B4515" w:rsidRDefault="00083DAE" w:rsidP="00EB4AB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Kurum Sayı-Tarih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14:paraId="378E6B96" w14:textId="7337584D" w:rsidR="00083DAE" w:rsidRDefault="00083DAE" w:rsidP="00083DAE">
      <w:pPr>
        <w:tabs>
          <w:tab w:val="left" w:pos="1596"/>
        </w:tabs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Araştırma Türü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ab/>
        <w:t>:</w:t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ab/>
      </w:r>
    </w:p>
    <w:p w14:paraId="2B418A88" w14:textId="6DC23C18" w:rsidR="00083DAE" w:rsidRPr="006B4515" w:rsidRDefault="00083DAE" w:rsidP="00083DAE">
      <w:pPr>
        <w:spacing w:after="0" w:line="240" w:lineRule="auto"/>
        <w:ind w:left="-1064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ab/>
      </w:r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MEB  21/01/2020 tarih ve 2020/2 </w:t>
      </w:r>
      <w:proofErr w:type="spellStart"/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>Nolu</w:t>
      </w:r>
      <w:proofErr w:type="spellEnd"/>
      <w:r w:rsidRPr="006B4515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Genelge Kapsamında Araştırma, Yarışma ve Sosyal Etkinlik İzinlerinde Dikkat Edilecek Hususlar</w:t>
      </w:r>
    </w:p>
    <w:tbl>
      <w:tblPr>
        <w:tblW w:w="1082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61"/>
        <w:gridCol w:w="5653"/>
        <w:gridCol w:w="11"/>
        <w:gridCol w:w="1027"/>
        <w:gridCol w:w="907"/>
        <w:gridCol w:w="907"/>
        <w:gridCol w:w="904"/>
      </w:tblGrid>
      <w:tr w:rsidR="0090395A" w:rsidRPr="006B4515" w14:paraId="02A64EBB" w14:textId="67179DB6" w:rsidTr="00362055">
        <w:trPr>
          <w:trHeight w:val="16"/>
        </w:trPr>
        <w:tc>
          <w:tcPr>
            <w:tcW w:w="8110" w:type="dxa"/>
            <w:gridSpan w:val="5"/>
            <w:shd w:val="clear" w:color="000000" w:fill="BFBFBF"/>
            <w:vAlign w:val="center"/>
            <w:hideMark/>
          </w:tcPr>
          <w:p w14:paraId="19FE0874" w14:textId="0A52D7A4" w:rsidR="0090395A" w:rsidRPr="006B4515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14:paraId="41970F00" w14:textId="77777777" w:rsidR="0090395A" w:rsidRPr="006B4515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451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07" w:type="dxa"/>
            <w:shd w:val="clear" w:color="000000" w:fill="BFBFBF"/>
            <w:vAlign w:val="center"/>
            <w:hideMark/>
          </w:tcPr>
          <w:p w14:paraId="5B274A11" w14:textId="77777777" w:rsidR="0090395A" w:rsidRPr="006B4515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451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Hayır</w:t>
            </w:r>
          </w:p>
        </w:tc>
        <w:tc>
          <w:tcPr>
            <w:tcW w:w="904" w:type="dxa"/>
            <w:shd w:val="clear" w:color="000000" w:fill="BFBFBF"/>
          </w:tcPr>
          <w:p w14:paraId="2D60550E" w14:textId="77777777" w:rsidR="0090395A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Uygun/</w:t>
            </w:r>
          </w:p>
          <w:p w14:paraId="100A3074" w14:textId="6E397592" w:rsidR="0090395A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Uygun Değil</w:t>
            </w:r>
          </w:p>
        </w:tc>
      </w:tr>
      <w:tr w:rsidR="0090395A" w:rsidRPr="006B4515" w14:paraId="348CD266" w14:textId="71F183BE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41271C4C" w14:textId="40036CB8" w:rsidR="0090395A" w:rsidRPr="004D2E5C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Veri 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oplama 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raçları Türk Milli Eğitim 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G</w:t>
            </w:r>
            <w:r w:rsidR="00F97EFE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enel 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F97EFE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maçlarına ve mevzuata uygun mu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4756A94" w14:textId="60653E99"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7866782" w14:textId="77777777"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5957F34D" w14:textId="77777777"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395A" w:rsidRPr="006B4515" w14:paraId="331B0E63" w14:textId="1E1DC4BD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19705751" w14:textId="181E4B1A" w:rsidR="0090395A" w:rsidRPr="004D2E5C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Ayse.meb.gov.tr </w:t>
            </w:r>
            <w:r w:rsidR="00906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üzerinden 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başvurusu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5D2841D" w14:textId="77777777"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822FD29" w14:textId="012C2B19"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7711527C" w14:textId="77777777"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634B5" w:rsidRPr="006B4515" w14:paraId="3B120D70" w14:textId="77777777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000EB59E" w14:textId="4434AB62" w:rsidR="003634B5" w:rsidRPr="004D2E5C" w:rsidRDefault="003634B5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 izni taahhütnamesi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F5A21E0" w14:textId="77777777"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FD2600C" w14:textId="77777777"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54BB9363" w14:textId="77777777"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634B5" w:rsidRPr="006B4515" w14:paraId="2C1E703F" w14:textId="77777777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2948DCC5" w14:textId="23AD804B" w:rsidR="003634B5" w:rsidRPr="004D2E5C" w:rsidRDefault="003634B5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Enstitü onayı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B4A323A" w14:textId="77777777"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875D1E9" w14:textId="77777777"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7B028E6A" w14:textId="77777777"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634B5" w:rsidRPr="006B4515" w14:paraId="3F0C29C8" w14:textId="77777777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2B304C87" w14:textId="05A0B7B4" w:rsidR="003634B5" w:rsidRPr="004D2E5C" w:rsidRDefault="003634B5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Başvuru uygulama tarihinden en az 45 gün önce yapılmış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6F4911C" w14:textId="77777777"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F6FD69C" w14:textId="77777777"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2088E6D4" w14:textId="77777777" w:rsidR="003634B5" w:rsidRPr="004D2E5C" w:rsidRDefault="003634B5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A0D72" w:rsidRPr="006B4515" w14:paraId="78B3493B" w14:textId="77777777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03C1511F" w14:textId="0C82A642" w:rsidR="003A0D72" w:rsidRPr="004D2E5C" w:rsidRDefault="003A0D72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Araştırma, yarıyıl tatili ve yaz tatilinden en 3 hafta öncesine kadar tamamlanıyor mu?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A51CEF5" w14:textId="77777777" w:rsidR="003A0D72" w:rsidRPr="004D2E5C" w:rsidRDefault="003A0D72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F7D456D" w14:textId="77777777" w:rsidR="003A0D72" w:rsidRPr="004D2E5C" w:rsidRDefault="003A0D72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23DD37D2" w14:textId="77777777" w:rsidR="003A0D72" w:rsidRPr="004D2E5C" w:rsidRDefault="003A0D72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395A" w:rsidRPr="006B4515" w14:paraId="609D46F1" w14:textId="6E96585A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3003AC08" w14:textId="0AD38EBF" w:rsidR="0090395A" w:rsidRPr="004D2E5C" w:rsidRDefault="00B81F03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Çalışma b</w:t>
            </w:r>
            <w:r w:rsidR="0090395A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aşvurulan ilde mi yapılacak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7EB6E00" w14:textId="7E93DFB0"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DE7A73A" w14:textId="77777777" w:rsidR="0090395A" w:rsidRPr="004D2E5C" w:rsidRDefault="0090395A" w:rsidP="00681EF9">
            <w:pPr>
              <w:spacing w:after="0" w:line="240" w:lineRule="auto"/>
              <w:ind w:right="-18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18C877E6" w14:textId="77777777" w:rsidR="0090395A" w:rsidRPr="004D2E5C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395A" w:rsidRPr="006B4515" w14:paraId="6D0B2DF5" w14:textId="5DAC6820" w:rsidTr="00362055">
        <w:trPr>
          <w:trHeight w:val="184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0CB774FA" w14:textId="15D04893" w:rsidR="0090395A" w:rsidRPr="004D2E5C" w:rsidRDefault="00B81F03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Çalışma birden fazla ilde mi yapılacak?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50F6419" w14:textId="77777777"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A8005A5" w14:textId="4DC21C5E" w:rsidR="0090395A" w:rsidRPr="004D2E5C" w:rsidRDefault="0090395A" w:rsidP="0008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3A238EF5" w14:textId="77777777" w:rsidR="0090395A" w:rsidRPr="004D2E5C" w:rsidRDefault="0090395A" w:rsidP="0008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132169C0" w14:textId="01302619" w:rsidTr="00362055">
        <w:trPr>
          <w:cantSplit/>
          <w:trHeight w:val="20"/>
        </w:trPr>
        <w:tc>
          <w:tcPr>
            <w:tcW w:w="1358" w:type="dxa"/>
            <w:vMerge w:val="restart"/>
            <w:shd w:val="clear" w:color="auto" w:fill="auto"/>
            <w:textDirection w:val="btLr"/>
            <w:vAlign w:val="center"/>
          </w:tcPr>
          <w:p w14:paraId="2629724E" w14:textId="3194E1DF" w:rsidR="00E6516F" w:rsidRDefault="00E6516F" w:rsidP="00E6516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Araştırma önerisi</w:t>
            </w: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0E937757" w14:textId="37A9F8B6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Araştırmanın Amacı ve önemi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60EF0903" w14:textId="2C6DE268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307F960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3F69398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F323F6F" w14:textId="7DCCC0A8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6B115BAF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53A34BFA" w14:textId="23A6C0D3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659551BE" w14:textId="4BF94A69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Problem ve Alt Problemler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61C511B7" w14:textId="36869F2D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8BDF169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9E33DF5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27FC766" w14:textId="34FCFE8B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6A13ABF2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435C4CBD" w14:textId="4F401B45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67B2196F" w14:textId="35A86E18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Sayıltılar</w:t>
            </w:r>
            <w:proofErr w:type="spellEnd"/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13F73B4B" w14:textId="5722A8C9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8617766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E2E659C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78024E1" w14:textId="6469C2C2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27B12612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2224FB45" w14:textId="6962FDE1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33D03F8C" w14:textId="1994614B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Sınırlılıklar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0FB84573" w14:textId="1823E336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61773B7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CBEF27F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1E48AE4" w14:textId="12104AEF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24CA3E10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7EA873B9" w14:textId="15B29C73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79DFC20A" w14:textId="6C65342A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Tanımlar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520E40D4" w14:textId="41627999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CC04CE2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85222DD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C5CF25A" w14:textId="6944BAD4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44EDAFED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09634E23" w14:textId="002896FD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30838A6E" w14:textId="018F18C3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Yöntem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7DBBBDB5" w14:textId="6F8A87AA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56E1F9A7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6334E04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C4E5A5E" w14:textId="61B77A76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0FD9BEB8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150DEF04" w14:textId="303505A8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5E7CA9CA" w14:textId="69B59AB9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Evren ve Örneklem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6D82E086" w14:textId="687EAB40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966723C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A394275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981B3C1" w14:textId="3FBBF9AF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02743AAD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13ECA619" w14:textId="7D26DC24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0E0B7470" w14:textId="76FD99A6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Geçerlik, Güvenirlik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2F7656E3" w14:textId="4DD20B61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757BE07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C220237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FBAF5CB" w14:textId="06514885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5DB8E42E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73297F29" w14:textId="56D83EB2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3AC5B589" w14:textId="79FC76ED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Verilerin Analizi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3FFBAEBA" w14:textId="2316BFB8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1D0C597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13917C3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CF4FDC8" w14:textId="46017ACC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2F0E588A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1651ACBA" w14:textId="40EA28FA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435B5D4A" w14:textId="656B6B97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Belge ve Materyaller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565C290C" w14:textId="7E7E038E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89F8428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A9DC15C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</w:tcPr>
          <w:p w14:paraId="610F9D31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5296B6A5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50677FE4" w14:textId="7232D163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689D882D" w14:textId="650B65AE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Veri toplama araçları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2DA21D2E" w14:textId="64C80610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F462EE6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2820872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</w:tcPr>
          <w:p w14:paraId="518ABD8D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6A94EA27" w14:textId="77777777" w:rsidTr="00362055">
        <w:trPr>
          <w:cantSplit/>
          <w:trHeight w:val="20"/>
        </w:trPr>
        <w:tc>
          <w:tcPr>
            <w:tcW w:w="1358" w:type="dxa"/>
            <w:vMerge/>
            <w:shd w:val="clear" w:color="auto" w:fill="auto"/>
            <w:vAlign w:val="center"/>
          </w:tcPr>
          <w:p w14:paraId="1B28DA49" w14:textId="2297C99D" w:rsidR="00E6516F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174247C5" w14:textId="0148BEA6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1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Çalışma Takvimi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094AD746" w14:textId="219CCBC7" w:rsidR="00E6516F" w:rsidRPr="00DB15AE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731471D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5881DD3B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4" w:type="dxa"/>
          </w:tcPr>
          <w:p w14:paraId="0910F508" w14:textId="77777777" w:rsidR="00E6516F" w:rsidRPr="00DB15AE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16F" w:rsidRPr="006B4515" w14:paraId="416FEEB7" w14:textId="35B86190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03E2A26D" w14:textId="51AE4073" w:rsidR="00E6516F" w:rsidRPr="004D2E5C" w:rsidRDefault="008350CE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Araştırmacı öğrenci ise enstitü / fakülte onayı var mı</w:t>
            </w:r>
            <w:r w:rsidR="00F97EFE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87DE180" w14:textId="03454D75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040C44B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7D83A74A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42B2B25B" w14:textId="3EB5BF77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7E25B9D8" w14:textId="0A367A8D" w:rsidR="00E6516F" w:rsidRPr="004D2E5C" w:rsidRDefault="008350CE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Araştırmacı öğrenci ise başvuru enstitü / fakülte aracılığıyla mı yapıldı</w:t>
            </w:r>
            <w:r w:rsidR="00BD6DDA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8578BBB" w14:textId="220F7D64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1984CF1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5D7EFC30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77C00130" w14:textId="6B9DB3F9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5C713548" w14:textId="4B725E89" w:rsidR="00E6516F" w:rsidRPr="004D2E5C" w:rsidRDefault="003634B5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Araştırmacı </w:t>
            </w:r>
            <w:r w:rsidR="005D485F">
              <w:rPr>
                <w:rFonts w:ascii="Calibri" w:eastAsia="Times New Roman" w:hAnsi="Calibri" w:cs="Calibri"/>
                <w:color w:val="000000"/>
                <w:lang w:eastAsia="tr-TR"/>
              </w:rPr>
              <w:t>akademisyen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E15FE64" w14:textId="3F76304E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CCD5078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1C0E3EEF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72190E6E" w14:textId="69912AD1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1BFA77DD" w14:textId="2D4E619D" w:rsidR="00E6516F" w:rsidRPr="004D2E5C" w:rsidRDefault="003634B5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Kişi, kurum, kuruluş, firma, marka reklamı, tanıtımı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2D522A3" w14:textId="63C75882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59EC0BF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01248585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04B5D3BA" w14:textId="712300E0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464B8A4C" w14:textId="469F9D17" w:rsidR="00E6516F" w:rsidRPr="004D2E5C" w:rsidRDefault="003634B5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</w:t>
            </w:r>
            <w:r w:rsidR="00D60CE8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55EAD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uygulaması bir</w:t>
            </w:r>
            <w:r w:rsidR="00D60CE8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D60CE8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ders saatini geçiyor mu?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5B0554A8" w14:textId="1CE5FBA2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68DA312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66E58F1B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DDA" w:rsidRPr="006B4515" w14:paraId="6514D3D7" w14:textId="0FAFDC3F" w:rsidTr="00362055">
        <w:trPr>
          <w:cantSplit/>
          <w:trHeight w:val="20"/>
        </w:trPr>
        <w:tc>
          <w:tcPr>
            <w:tcW w:w="141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F6069D3" w14:textId="55E41786" w:rsidR="00BD6DDA" w:rsidRDefault="00BD6DDA" w:rsidP="003634B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Tıbbi araştırma ise;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12FF9A8F" w14:textId="48D0902A"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63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Etik kurulu izni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E883B52" w14:textId="3B893E2E"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54D4D1B" w14:textId="77777777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193D668" w14:textId="77777777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8A123C4" w14:textId="2ACA1325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DDA" w:rsidRPr="006B4515" w14:paraId="733AA603" w14:textId="77777777" w:rsidTr="00362055">
        <w:trPr>
          <w:cantSplit/>
          <w:trHeight w:val="20"/>
        </w:trPr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14:paraId="673535DE" w14:textId="77777777" w:rsidR="00BD6DDA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3E74697C" w14:textId="0F9125EA"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Aydınlatılmış Onam Formu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8179A22" w14:textId="3A9342BF"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663CD49" w14:textId="77777777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DC71DAC" w14:textId="77777777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220E694" w14:textId="6905964C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DDA" w:rsidRPr="006B4515" w14:paraId="1AD984F4" w14:textId="77777777" w:rsidTr="00362055">
        <w:trPr>
          <w:cantSplit/>
          <w:trHeight w:val="20"/>
        </w:trPr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14:paraId="5836F061" w14:textId="77777777" w:rsidR="00BD6DDA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3DA9EA6E" w14:textId="125A61B6"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Veli Bilgilendirme 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BFFB0CF" w14:textId="212C5AF3"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0A92E8F" w14:textId="77777777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56BF0E7" w14:textId="77777777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EB11758" w14:textId="4A25A148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DDA" w:rsidRPr="006B4515" w14:paraId="45B94B60" w14:textId="77777777" w:rsidTr="00362055">
        <w:trPr>
          <w:cantSplit/>
          <w:trHeight w:val="20"/>
        </w:trPr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14:paraId="6871E47C" w14:textId="77777777" w:rsidR="00BD6DDA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27847FEC" w14:textId="09175E21"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Yazılı İzin Formu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5CE5364" w14:textId="29045D85" w:rsidR="00BD6DDA" w:rsidRPr="003634B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65C3058" w14:textId="77777777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9B75ADD" w14:textId="77777777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847CE12" w14:textId="692E0AAB" w:rsidR="00BD6DDA" w:rsidRPr="006B4515" w:rsidRDefault="00BD6DDA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4D3D7AE4" w14:textId="08E60FF7" w:rsidTr="00362055">
        <w:trPr>
          <w:trHeight w:val="20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6B0FD378" w14:textId="31E21FBC" w:rsidR="00E6516F" w:rsidRPr="004D2E5C" w:rsidRDefault="004377DC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Örneklem (Okulların sayısı, türü, örneklem sayıları) net ifade edilmiş mi</w:t>
            </w:r>
            <w:r w:rsidR="006C55FA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59307FCE" w14:textId="3128F4F1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4A3DA2D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7CFF3092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6A721323" w14:textId="64F759EE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4AA069EC" w14:textId="52BBD064" w:rsidR="00E6516F" w:rsidRPr="004D2E5C" w:rsidRDefault="006C55F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Yabancı Dilde hazırlanan </w:t>
            </w:r>
            <w:r w:rsidR="00BD6DDA"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belge çevrilmiş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70C6E8F" w14:textId="021150FF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2FA260A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0041FA46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1101BAA3" w14:textId="7E2AF7BD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35550746" w14:textId="61018D9A" w:rsidR="00E6516F" w:rsidRPr="004D2E5C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E5C">
              <w:rPr>
                <w:rFonts w:ascii="Calibri" w:eastAsia="Times New Roman" w:hAnsi="Calibri" w:cs="Calibri"/>
                <w:color w:val="000000"/>
                <w:lang w:eastAsia="tr-TR"/>
              </w:rPr>
              <w:t>Araştırma Deneme Modelli ise ilgili okul/kurumdan alınan onay eklenmiş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A04CEF1" w14:textId="3EB589B6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583A41B" w14:textId="77777777" w:rsidR="00E6516F" w:rsidRPr="004D2E5C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4" w:type="dxa"/>
          </w:tcPr>
          <w:p w14:paraId="516F0339" w14:textId="77777777" w:rsidR="00E6516F" w:rsidRPr="004D2E5C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6164B1FA" w14:textId="2ADB89C9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0A61BED5" w14:textId="654E3A27" w:rsidR="00E6516F" w:rsidRPr="006B451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Ses ve görüntü kaydı yapılacak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2E2AD05" w14:textId="52606441"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D148923" w14:textId="77777777"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14:paraId="4341A2F6" w14:textId="77777777" w:rsidR="00E6516F" w:rsidRPr="006B4515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7CA47C01" w14:textId="48158106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6F0CB5B5" w14:textId="7EB72CD5" w:rsidR="00E6516F" w:rsidRPr="006B4515" w:rsidRDefault="00BD6DDA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Ses ve görüntü kaydı yapılacaksa onam formunda belirtilmiş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55A3E48D" w14:textId="57B2EBFD"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B83E28C" w14:textId="77777777"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14:paraId="7C038BDB" w14:textId="77777777" w:rsidR="00E6516F" w:rsidRPr="006B4515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4C91B9BA" w14:textId="2F19581B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4D363BA2" w14:textId="7B3D8BEB" w:rsidR="00E6516F" w:rsidRPr="006B4515" w:rsidRDefault="00E543B7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Veri toplama araçlarındaki sorular etik mi?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49A86B3" w14:textId="21E401C0"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72E5A7E" w14:textId="77777777"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14:paraId="7A55CDE9" w14:textId="77777777" w:rsidR="00E6516F" w:rsidRPr="006B4515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516F" w:rsidRPr="006B4515" w14:paraId="6479C300" w14:textId="48C95622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0D8EE0ED" w14:textId="06AB84B8" w:rsidR="00E6516F" w:rsidRPr="006B4515" w:rsidRDefault="00E543B7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Veri toplama araçlarındaki sorular kişilik haklarını ihlal ediyor mu?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D579B18" w14:textId="770339EB"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4E5CDFE" w14:textId="77777777" w:rsidR="00E6516F" w:rsidRPr="006B4515" w:rsidRDefault="00E6516F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14:paraId="6EFA452B" w14:textId="77777777" w:rsidR="00E6516F" w:rsidRPr="006B4515" w:rsidRDefault="00E6516F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60CE8" w:rsidRPr="006B4515" w14:paraId="1C93E80F" w14:textId="77777777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5DED8BFA" w14:textId="4D586CCF" w:rsidR="00D60CE8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Veri toplama araçlarında yer alan ifade ve sorular araştırma konusuyla örtüşüyor mu?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D1FD1FB" w14:textId="77777777"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8C7740F" w14:textId="77777777"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14:paraId="26BC3041" w14:textId="77777777" w:rsidR="00D60CE8" w:rsidRPr="006B4515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60CE8" w:rsidRPr="006B4515" w14:paraId="164D23AA" w14:textId="77777777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69C2B0CD" w14:textId="65E78D9D" w:rsidR="00D60CE8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Araştırmacını irtibat bilgileri başvuru formunda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D058F6C" w14:textId="77777777"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95C1D92" w14:textId="77777777"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14:paraId="2DE71CEB" w14:textId="77777777" w:rsidR="00D60CE8" w:rsidRPr="006B4515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60CE8" w:rsidRPr="006B4515" w14:paraId="7719F58B" w14:textId="77777777" w:rsidTr="00362055">
        <w:trPr>
          <w:trHeight w:val="16"/>
        </w:trPr>
        <w:tc>
          <w:tcPr>
            <w:tcW w:w="8110" w:type="dxa"/>
            <w:gridSpan w:val="5"/>
            <w:shd w:val="clear" w:color="auto" w:fill="auto"/>
            <w:vAlign w:val="center"/>
          </w:tcPr>
          <w:p w14:paraId="62B35859" w14:textId="7033C93C" w:rsidR="00D60CE8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Araştırma izni</w:t>
            </w:r>
            <w:r w:rsidR="00B556D3">
              <w:rPr>
                <w:rFonts w:ascii="Calibri" w:eastAsia="Times New Roman" w:hAnsi="Calibri" w:cs="Calibri"/>
                <w:color w:val="000000"/>
                <w:lang w:eastAsia="tr-TR"/>
              </w:rPr>
              <w:t>nde kullanılan veri toplama araçlarının izni var mı?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551403A" w14:textId="77777777"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919A824" w14:textId="77777777" w:rsidR="00D60CE8" w:rsidRPr="006B4515" w:rsidRDefault="00D60CE8" w:rsidP="00E65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4" w:type="dxa"/>
          </w:tcPr>
          <w:p w14:paraId="18545A54" w14:textId="77777777" w:rsidR="00D60CE8" w:rsidRPr="006B4515" w:rsidRDefault="00D60CE8" w:rsidP="00E65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282FAEDB" w14:textId="77777777" w:rsidR="00474902" w:rsidRDefault="00474902"/>
    <w:sectPr w:rsidR="00474902" w:rsidSect="00083DAE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13FD" w14:textId="77777777" w:rsidR="00317434" w:rsidRDefault="00317434" w:rsidP="000916AE">
      <w:pPr>
        <w:spacing w:after="0" w:line="240" w:lineRule="auto"/>
      </w:pPr>
      <w:r>
        <w:separator/>
      </w:r>
    </w:p>
  </w:endnote>
  <w:endnote w:type="continuationSeparator" w:id="0">
    <w:p w14:paraId="1343F5E0" w14:textId="77777777" w:rsidR="00317434" w:rsidRDefault="00317434" w:rsidP="0009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03C5" w14:textId="4E4D7404" w:rsidR="000916AE" w:rsidRDefault="000916AE" w:rsidP="000916AE">
    <w:pPr>
      <w:pStyle w:val="AltBilgi"/>
      <w:tabs>
        <w:tab w:val="clear" w:pos="9072"/>
        <w:tab w:val="right" w:pos="8647"/>
      </w:tabs>
    </w:pPr>
    <w:r>
      <w:t>Komisyon Başkanı</w:t>
    </w:r>
    <w:r>
      <w:tab/>
      <w:t>Üye</w:t>
    </w:r>
    <w:r>
      <w:tab/>
    </w:r>
    <w:proofErr w:type="spellStart"/>
    <w:r>
      <w:t>Üye</w:t>
    </w:r>
    <w:proofErr w:type="spellEnd"/>
  </w:p>
  <w:p w14:paraId="0C689B44" w14:textId="2C036946" w:rsidR="000916AE" w:rsidRDefault="000916AE">
    <w:pPr>
      <w:pStyle w:val="AltBilgi"/>
    </w:pPr>
    <w:r>
      <w:t>…………………………….</w:t>
    </w:r>
    <w:r>
      <w:tab/>
      <w:t>Fatma ER</w:t>
    </w:r>
    <w:r>
      <w:tab/>
      <w:t>Yusuf ÇEBİ</w:t>
    </w:r>
  </w:p>
  <w:p w14:paraId="19EA66FE" w14:textId="7A5DC906" w:rsidR="000916AE" w:rsidRDefault="000916AE">
    <w:pPr>
      <w:pStyle w:val="AltBilgi"/>
    </w:pPr>
    <w:r>
      <w:t>…………………………</w:t>
    </w:r>
    <w:r>
      <w:tab/>
      <w:t>………………………….</w:t>
    </w:r>
    <w:r>
      <w:tab/>
      <w:t>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731D" w14:textId="77777777" w:rsidR="00317434" w:rsidRDefault="00317434" w:rsidP="000916AE">
      <w:pPr>
        <w:spacing w:after="0" w:line="240" w:lineRule="auto"/>
      </w:pPr>
      <w:r>
        <w:separator/>
      </w:r>
    </w:p>
  </w:footnote>
  <w:footnote w:type="continuationSeparator" w:id="0">
    <w:p w14:paraId="25C6ADB0" w14:textId="77777777" w:rsidR="00317434" w:rsidRDefault="00317434" w:rsidP="0009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02"/>
    <w:rsid w:val="00083DAE"/>
    <w:rsid w:val="000916AE"/>
    <w:rsid w:val="00255EAD"/>
    <w:rsid w:val="00317434"/>
    <w:rsid w:val="00362055"/>
    <w:rsid w:val="003634B5"/>
    <w:rsid w:val="003A0D72"/>
    <w:rsid w:val="004377DC"/>
    <w:rsid w:val="00474902"/>
    <w:rsid w:val="004D2E5C"/>
    <w:rsid w:val="00507070"/>
    <w:rsid w:val="005D485F"/>
    <w:rsid w:val="00681EF9"/>
    <w:rsid w:val="006C55FA"/>
    <w:rsid w:val="0077213F"/>
    <w:rsid w:val="008350CE"/>
    <w:rsid w:val="0090395A"/>
    <w:rsid w:val="00906208"/>
    <w:rsid w:val="00B556D3"/>
    <w:rsid w:val="00B81F03"/>
    <w:rsid w:val="00BD6DDA"/>
    <w:rsid w:val="00D60CE8"/>
    <w:rsid w:val="00DB15AE"/>
    <w:rsid w:val="00E543B7"/>
    <w:rsid w:val="00E6516F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5B59"/>
  <w15:chartTrackingRefBased/>
  <w15:docId w15:val="{DD18D1FB-4BA5-445D-B06F-B6EBE5B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16AE"/>
  </w:style>
  <w:style w:type="paragraph" w:styleId="AltBilgi">
    <w:name w:val="footer"/>
    <w:basedOn w:val="Normal"/>
    <w:link w:val="AltBilgiChar"/>
    <w:uiPriority w:val="99"/>
    <w:unhideWhenUsed/>
    <w:rsid w:val="0009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 Er</dc:creator>
  <cp:keywords/>
  <dc:description/>
  <cp:lastModifiedBy>Farma Er</cp:lastModifiedBy>
  <cp:revision>16</cp:revision>
  <dcterms:created xsi:type="dcterms:W3CDTF">2021-10-08T06:30:00Z</dcterms:created>
  <dcterms:modified xsi:type="dcterms:W3CDTF">2021-10-08T11:25:00Z</dcterms:modified>
</cp:coreProperties>
</file>